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55" w:rsidRPr="00F74A41" w:rsidRDefault="00191755" w:rsidP="00191755">
      <w:pPr>
        <w:tabs>
          <w:tab w:val="left" w:pos="9214"/>
        </w:tabs>
        <w:ind w:right="-1" w:firstLine="567"/>
        <w:jc w:val="center"/>
        <w:rPr>
          <w:b/>
          <w:sz w:val="32"/>
          <w:szCs w:val="32"/>
        </w:rPr>
      </w:pPr>
      <w:r w:rsidRPr="00F74A41">
        <w:rPr>
          <w:b/>
          <w:sz w:val="32"/>
          <w:szCs w:val="32"/>
        </w:rPr>
        <w:t>ИЗВЕЩЕНИЕ</w:t>
      </w:r>
    </w:p>
    <w:p w:rsidR="00191755" w:rsidRPr="00F74A41" w:rsidRDefault="00191755" w:rsidP="00191755">
      <w:pPr>
        <w:tabs>
          <w:tab w:val="left" w:pos="9214"/>
        </w:tabs>
        <w:ind w:right="-1" w:firstLine="567"/>
        <w:jc w:val="center"/>
        <w:rPr>
          <w:b/>
          <w:caps/>
          <w:sz w:val="32"/>
          <w:szCs w:val="32"/>
        </w:rPr>
      </w:pPr>
      <w:r w:rsidRPr="00F74A41">
        <w:rPr>
          <w:b/>
          <w:caps/>
          <w:sz w:val="32"/>
          <w:szCs w:val="32"/>
        </w:rPr>
        <w:t>о проведении публичных слушаний</w:t>
      </w:r>
    </w:p>
    <w:p w:rsidR="00191755" w:rsidRPr="00191755" w:rsidRDefault="00191755" w:rsidP="00191755">
      <w:pPr>
        <w:tabs>
          <w:tab w:val="left" w:pos="9214"/>
        </w:tabs>
        <w:ind w:right="-1" w:firstLine="567"/>
        <w:jc w:val="center"/>
        <w:rPr>
          <w:caps/>
          <w:sz w:val="32"/>
          <w:szCs w:val="32"/>
        </w:rPr>
      </w:pPr>
      <w:r w:rsidRPr="009B6A66">
        <w:rPr>
          <w:sz w:val="32"/>
          <w:szCs w:val="32"/>
        </w:rPr>
        <w:t xml:space="preserve">по </w:t>
      </w:r>
      <w:r w:rsidR="002B21BF">
        <w:rPr>
          <w:sz w:val="32"/>
          <w:szCs w:val="32"/>
        </w:rPr>
        <w:t>вопросу о предоставлении разрешения на условно разрешенный вид ис</w:t>
      </w:r>
      <w:r w:rsidR="007C5137">
        <w:rPr>
          <w:sz w:val="32"/>
          <w:szCs w:val="32"/>
        </w:rPr>
        <w:t xml:space="preserve">пользования земельного участка, расположенного </w:t>
      </w:r>
      <w:r w:rsidR="0033118D">
        <w:rPr>
          <w:sz w:val="32"/>
          <w:szCs w:val="32"/>
        </w:rPr>
        <w:t xml:space="preserve">по </w:t>
      </w:r>
      <w:r w:rsidR="00AB0402">
        <w:rPr>
          <w:sz w:val="32"/>
          <w:szCs w:val="32"/>
        </w:rPr>
        <w:t xml:space="preserve">адресу: город Ижевск, </w:t>
      </w:r>
      <w:proofErr w:type="spellStart"/>
      <w:r w:rsidR="00AB0402">
        <w:rPr>
          <w:sz w:val="32"/>
          <w:szCs w:val="32"/>
        </w:rPr>
        <w:t>Устиновский</w:t>
      </w:r>
      <w:proofErr w:type="spellEnd"/>
      <w:r w:rsidR="00AB0402">
        <w:rPr>
          <w:sz w:val="32"/>
          <w:szCs w:val="32"/>
        </w:rPr>
        <w:t xml:space="preserve"> район, улица</w:t>
      </w:r>
      <w:r w:rsidR="0033118D">
        <w:rPr>
          <w:sz w:val="32"/>
          <w:szCs w:val="32"/>
        </w:rPr>
        <w:t xml:space="preserve"> Молодежная</w:t>
      </w:r>
      <w:r w:rsidR="00AB0402">
        <w:rPr>
          <w:sz w:val="32"/>
          <w:szCs w:val="32"/>
        </w:rPr>
        <w:t>, 105</w:t>
      </w:r>
      <w:r w:rsidR="002B21BF">
        <w:rPr>
          <w:sz w:val="32"/>
          <w:szCs w:val="32"/>
        </w:rPr>
        <w:t>.</w:t>
      </w:r>
    </w:p>
    <w:p w:rsidR="00191755" w:rsidRPr="00191755" w:rsidRDefault="00191755" w:rsidP="00191755">
      <w:pPr>
        <w:tabs>
          <w:tab w:val="left" w:pos="9214"/>
        </w:tabs>
        <w:ind w:right="-1" w:firstLine="567"/>
        <w:jc w:val="both"/>
        <w:rPr>
          <w:b/>
          <w:caps/>
          <w:sz w:val="32"/>
          <w:szCs w:val="32"/>
        </w:rPr>
      </w:pPr>
    </w:p>
    <w:p w:rsidR="00191755" w:rsidRPr="00191755" w:rsidRDefault="00191755" w:rsidP="00191755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191755">
        <w:rPr>
          <w:sz w:val="28"/>
          <w:szCs w:val="28"/>
        </w:rPr>
        <w:t>Организатор - Администрация</w:t>
      </w:r>
      <w:r w:rsidR="00FB6A8B">
        <w:rPr>
          <w:sz w:val="28"/>
          <w:szCs w:val="28"/>
        </w:rPr>
        <w:t xml:space="preserve"> </w:t>
      </w:r>
      <w:proofErr w:type="spellStart"/>
      <w:r w:rsidR="00FB6A8B">
        <w:rPr>
          <w:sz w:val="28"/>
          <w:szCs w:val="28"/>
        </w:rPr>
        <w:t>Устиновского</w:t>
      </w:r>
      <w:proofErr w:type="spellEnd"/>
      <w:r w:rsidR="00FB6A8B">
        <w:rPr>
          <w:sz w:val="28"/>
          <w:szCs w:val="28"/>
        </w:rPr>
        <w:t xml:space="preserve"> района г. Ижевска.</w:t>
      </w:r>
    </w:p>
    <w:p w:rsidR="00191755" w:rsidRPr="00191755" w:rsidRDefault="00191755" w:rsidP="00191755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191755">
        <w:rPr>
          <w:sz w:val="28"/>
          <w:szCs w:val="28"/>
        </w:rPr>
        <w:t>Месторасположение – 426072, УР, г.</w:t>
      </w:r>
      <w:r w:rsidR="00FB6A8B">
        <w:rPr>
          <w:sz w:val="28"/>
          <w:szCs w:val="28"/>
        </w:rPr>
        <w:t xml:space="preserve"> </w:t>
      </w:r>
      <w:r w:rsidRPr="00191755">
        <w:rPr>
          <w:sz w:val="28"/>
          <w:szCs w:val="28"/>
        </w:rPr>
        <w:t>Ижевск, ул. 40 лет Победы, 60а</w:t>
      </w:r>
    </w:p>
    <w:p w:rsidR="00191755" w:rsidRPr="005C5D37" w:rsidRDefault="00191755" w:rsidP="00191755">
      <w:pPr>
        <w:tabs>
          <w:tab w:val="left" w:pos="9214"/>
        </w:tabs>
        <w:ind w:right="-1" w:firstLine="567"/>
        <w:jc w:val="both"/>
        <w:rPr>
          <w:caps/>
          <w:sz w:val="28"/>
          <w:szCs w:val="28"/>
        </w:rPr>
      </w:pPr>
      <w:r w:rsidRPr="00191755">
        <w:rPr>
          <w:sz w:val="28"/>
          <w:szCs w:val="28"/>
        </w:rPr>
        <w:t xml:space="preserve">Вопрос, выносимый на публичные слушания - </w:t>
      </w:r>
      <w:r w:rsidR="002B21BF">
        <w:rPr>
          <w:sz w:val="28"/>
          <w:szCs w:val="28"/>
        </w:rPr>
        <w:t>предоставление</w:t>
      </w:r>
      <w:r w:rsidR="002B21BF" w:rsidRPr="002B21BF">
        <w:rPr>
          <w:sz w:val="28"/>
          <w:szCs w:val="28"/>
        </w:rPr>
        <w:t xml:space="preserve"> разрешения на условно разрешенный вид использования </w:t>
      </w:r>
      <w:r w:rsidR="007C5137" w:rsidRPr="007C5137">
        <w:rPr>
          <w:sz w:val="28"/>
          <w:szCs w:val="28"/>
        </w:rPr>
        <w:t>земельного участка с кадастровым номером 18:26:03</w:t>
      </w:r>
      <w:r w:rsidR="00AB0402">
        <w:rPr>
          <w:sz w:val="28"/>
          <w:szCs w:val="28"/>
        </w:rPr>
        <w:t>2032</w:t>
      </w:r>
      <w:r w:rsidR="001662B8">
        <w:rPr>
          <w:sz w:val="28"/>
          <w:szCs w:val="28"/>
        </w:rPr>
        <w:t>:</w:t>
      </w:r>
      <w:r w:rsidR="00AB0402">
        <w:rPr>
          <w:sz w:val="28"/>
          <w:szCs w:val="28"/>
        </w:rPr>
        <w:t>20</w:t>
      </w:r>
      <w:r w:rsidR="007C5137" w:rsidRPr="007C5137">
        <w:rPr>
          <w:sz w:val="28"/>
          <w:szCs w:val="28"/>
        </w:rPr>
        <w:t xml:space="preserve">, </w:t>
      </w:r>
      <w:r w:rsidR="003C187D" w:rsidRPr="003C187D">
        <w:rPr>
          <w:sz w:val="28"/>
          <w:szCs w:val="28"/>
        </w:rPr>
        <w:t xml:space="preserve">расположенного </w:t>
      </w:r>
      <w:r w:rsidR="0033118D">
        <w:rPr>
          <w:sz w:val="28"/>
          <w:szCs w:val="28"/>
        </w:rPr>
        <w:t xml:space="preserve">по адресу: город Ижевск, </w:t>
      </w:r>
      <w:proofErr w:type="spellStart"/>
      <w:r w:rsidR="0033118D">
        <w:rPr>
          <w:sz w:val="28"/>
          <w:szCs w:val="28"/>
        </w:rPr>
        <w:t>Устиновский</w:t>
      </w:r>
      <w:proofErr w:type="spellEnd"/>
      <w:r w:rsidR="0033118D">
        <w:rPr>
          <w:sz w:val="28"/>
          <w:szCs w:val="28"/>
        </w:rPr>
        <w:t xml:space="preserve"> район, улица Молодежная</w:t>
      </w:r>
      <w:r w:rsidR="00AB0402">
        <w:rPr>
          <w:sz w:val="28"/>
          <w:szCs w:val="28"/>
        </w:rPr>
        <w:t>, 105</w:t>
      </w:r>
      <w:r w:rsidR="00D01D2C">
        <w:rPr>
          <w:sz w:val="28"/>
          <w:szCs w:val="28"/>
        </w:rPr>
        <w:t>, в соответствии с Правилами землепользования и застройки города</w:t>
      </w:r>
      <w:r w:rsidR="003C187D">
        <w:rPr>
          <w:sz w:val="28"/>
          <w:szCs w:val="28"/>
        </w:rPr>
        <w:t>:</w:t>
      </w:r>
      <w:r w:rsidR="00D01D2C">
        <w:rPr>
          <w:sz w:val="28"/>
          <w:szCs w:val="28"/>
        </w:rPr>
        <w:t xml:space="preserve"> «</w:t>
      </w:r>
      <w:r w:rsidR="0033118D">
        <w:rPr>
          <w:sz w:val="28"/>
          <w:szCs w:val="28"/>
        </w:rPr>
        <w:t>Многоквартирные жилые дома 18 этажей и выше</w:t>
      </w:r>
      <w:r w:rsidR="00812D7D">
        <w:rPr>
          <w:sz w:val="28"/>
          <w:szCs w:val="28"/>
        </w:rPr>
        <w:t>», в соответствии с Классификатором видов разрешённого использования земельных участков</w:t>
      </w:r>
      <w:r w:rsidR="003C187D">
        <w:rPr>
          <w:sz w:val="28"/>
          <w:szCs w:val="28"/>
        </w:rPr>
        <w:t>:</w:t>
      </w:r>
      <w:r w:rsidR="00812D7D">
        <w:rPr>
          <w:sz w:val="28"/>
          <w:szCs w:val="28"/>
        </w:rPr>
        <w:t xml:space="preserve"> «</w:t>
      </w:r>
      <w:r w:rsidR="0033118D">
        <w:rPr>
          <w:sz w:val="28"/>
          <w:szCs w:val="28"/>
        </w:rPr>
        <w:t xml:space="preserve">Многоэтажная жилая застройка (высотная застройка) (код 2.6) – размещение жилых домов, предназначенных для разделения на квартиры, каждая из которых пригодна для постоянного проживания (жилые дома высотой девять этажей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</w:t>
      </w:r>
      <w:r w:rsidR="004E7E3F">
        <w:rPr>
          <w:sz w:val="28"/>
          <w:szCs w:val="28"/>
        </w:rPr>
        <w:t>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</w:r>
      <w:r w:rsidR="00812D7D">
        <w:rPr>
          <w:sz w:val="28"/>
          <w:szCs w:val="28"/>
        </w:rPr>
        <w:t>»</w:t>
      </w:r>
      <w:r w:rsidRPr="00191755">
        <w:rPr>
          <w:i/>
          <w:sz w:val="28"/>
          <w:szCs w:val="28"/>
        </w:rPr>
        <w:t>.</w:t>
      </w:r>
    </w:p>
    <w:p w:rsidR="00191755" w:rsidRPr="00191755" w:rsidRDefault="00191755" w:rsidP="00191755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191755">
        <w:rPr>
          <w:sz w:val="28"/>
          <w:szCs w:val="28"/>
        </w:rPr>
        <w:t>Место, дата и время проведения публичных слушаний - г.</w:t>
      </w:r>
      <w:r w:rsidR="00FB6A8B">
        <w:rPr>
          <w:sz w:val="28"/>
          <w:szCs w:val="28"/>
        </w:rPr>
        <w:t xml:space="preserve"> </w:t>
      </w:r>
      <w:r w:rsidRPr="00191755">
        <w:rPr>
          <w:sz w:val="28"/>
          <w:szCs w:val="28"/>
        </w:rPr>
        <w:t xml:space="preserve">Ижевск, </w:t>
      </w:r>
      <w:r w:rsidR="00FB6A8B" w:rsidRPr="00FB6A8B">
        <w:rPr>
          <w:sz w:val="28"/>
          <w:szCs w:val="28"/>
        </w:rPr>
        <w:t xml:space="preserve">ул. </w:t>
      </w:r>
      <w:r w:rsidR="00506AF3">
        <w:rPr>
          <w:sz w:val="28"/>
          <w:szCs w:val="28"/>
        </w:rPr>
        <w:t>Молодежная, 109</w:t>
      </w:r>
      <w:r w:rsidRPr="00191755">
        <w:rPr>
          <w:sz w:val="28"/>
          <w:szCs w:val="28"/>
        </w:rPr>
        <w:t xml:space="preserve">, </w:t>
      </w:r>
      <w:r w:rsidR="00FB6A8B">
        <w:rPr>
          <w:sz w:val="28"/>
          <w:szCs w:val="28"/>
        </w:rPr>
        <w:t xml:space="preserve">здание </w:t>
      </w:r>
      <w:r w:rsidR="00506AF3">
        <w:rPr>
          <w:sz w:val="28"/>
          <w:szCs w:val="28"/>
        </w:rPr>
        <w:t xml:space="preserve">ПОЧУ </w:t>
      </w:r>
      <w:r w:rsidR="00506AF3" w:rsidRPr="00506AF3">
        <w:rPr>
          <w:sz w:val="28"/>
          <w:szCs w:val="28"/>
        </w:rPr>
        <w:t xml:space="preserve">«Ижевский техникум экономики, управления и права </w:t>
      </w:r>
      <w:proofErr w:type="spellStart"/>
      <w:r w:rsidR="00506AF3" w:rsidRPr="00506AF3">
        <w:rPr>
          <w:sz w:val="28"/>
          <w:szCs w:val="28"/>
        </w:rPr>
        <w:t>Удмуртпотребсоюза</w:t>
      </w:r>
      <w:proofErr w:type="spellEnd"/>
      <w:r w:rsidR="00506AF3" w:rsidRPr="00506AF3">
        <w:rPr>
          <w:sz w:val="28"/>
          <w:szCs w:val="28"/>
        </w:rPr>
        <w:t>»</w:t>
      </w:r>
      <w:r w:rsidR="00FB6A8B">
        <w:rPr>
          <w:sz w:val="28"/>
          <w:szCs w:val="28"/>
        </w:rPr>
        <w:t xml:space="preserve">, </w:t>
      </w:r>
      <w:r w:rsidR="00506AF3">
        <w:rPr>
          <w:sz w:val="28"/>
          <w:szCs w:val="28"/>
        </w:rPr>
        <w:t>актовый зал</w:t>
      </w:r>
      <w:r w:rsidR="00FB6A8B">
        <w:rPr>
          <w:sz w:val="28"/>
          <w:szCs w:val="28"/>
        </w:rPr>
        <w:t xml:space="preserve">, </w:t>
      </w:r>
      <w:r w:rsidR="00506AF3">
        <w:rPr>
          <w:b/>
          <w:sz w:val="28"/>
          <w:szCs w:val="28"/>
        </w:rPr>
        <w:t>01.10</w:t>
      </w:r>
      <w:r w:rsidR="00147EFF">
        <w:rPr>
          <w:b/>
          <w:sz w:val="28"/>
          <w:szCs w:val="28"/>
        </w:rPr>
        <w:t>.201</w:t>
      </w:r>
      <w:r w:rsidR="006F588A">
        <w:rPr>
          <w:b/>
          <w:sz w:val="28"/>
          <w:szCs w:val="28"/>
        </w:rPr>
        <w:t>8</w:t>
      </w:r>
      <w:r w:rsidRPr="00191755">
        <w:rPr>
          <w:b/>
          <w:sz w:val="28"/>
          <w:szCs w:val="28"/>
        </w:rPr>
        <w:t>г. в 1</w:t>
      </w:r>
      <w:r w:rsidR="00BB7704">
        <w:rPr>
          <w:b/>
          <w:sz w:val="28"/>
          <w:szCs w:val="28"/>
        </w:rPr>
        <w:t>6</w:t>
      </w:r>
      <w:r w:rsidR="0024328C">
        <w:rPr>
          <w:b/>
          <w:sz w:val="28"/>
          <w:szCs w:val="28"/>
        </w:rPr>
        <w:t>:</w:t>
      </w:r>
      <w:r w:rsidR="00506AF3">
        <w:rPr>
          <w:b/>
          <w:sz w:val="28"/>
          <w:szCs w:val="28"/>
        </w:rPr>
        <w:t>3</w:t>
      </w:r>
      <w:r w:rsidRPr="00191755">
        <w:rPr>
          <w:b/>
          <w:sz w:val="28"/>
          <w:szCs w:val="28"/>
        </w:rPr>
        <w:t>0</w:t>
      </w:r>
    </w:p>
    <w:p w:rsidR="00191755" w:rsidRPr="00191755" w:rsidRDefault="00191755" w:rsidP="00191755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191755">
        <w:rPr>
          <w:sz w:val="28"/>
          <w:szCs w:val="28"/>
        </w:rPr>
        <w:t xml:space="preserve">Публичные слушания проводятся с участием </w:t>
      </w:r>
      <w:r w:rsidR="00AB0402">
        <w:rPr>
          <w:sz w:val="28"/>
          <w:szCs w:val="28"/>
        </w:rPr>
        <w:t>граждан, постоянно проживающих в пределах территориальной зоны ЖД</w:t>
      </w:r>
      <w:proofErr w:type="gramStart"/>
      <w:r w:rsidR="00AB0402">
        <w:rPr>
          <w:sz w:val="28"/>
          <w:szCs w:val="28"/>
        </w:rPr>
        <w:t>1</w:t>
      </w:r>
      <w:proofErr w:type="gramEnd"/>
      <w:r w:rsidR="00AB0402">
        <w:rPr>
          <w:sz w:val="28"/>
          <w:szCs w:val="28"/>
        </w:rPr>
        <w:t>,</w:t>
      </w:r>
      <w:r w:rsidR="006C0663">
        <w:rPr>
          <w:sz w:val="28"/>
          <w:szCs w:val="28"/>
        </w:rPr>
        <w:t xml:space="preserve"> в</w:t>
      </w:r>
      <w:r w:rsidR="00AB0402">
        <w:rPr>
          <w:sz w:val="28"/>
          <w:szCs w:val="28"/>
        </w:rPr>
        <w:t xml:space="preserve"> границах которой расположен земельный участок, на территории, ограниченной улицами: </w:t>
      </w:r>
      <w:proofErr w:type="gramStart"/>
      <w:r w:rsidR="00AB0402">
        <w:rPr>
          <w:sz w:val="28"/>
          <w:szCs w:val="28"/>
        </w:rPr>
        <w:t>Писателя Самсонова</w:t>
      </w:r>
      <w:r w:rsidR="009C348A">
        <w:rPr>
          <w:sz w:val="28"/>
          <w:szCs w:val="28"/>
        </w:rPr>
        <w:t xml:space="preserve">, имени Надежды Курченко, Молодежная и проспектом им. </w:t>
      </w:r>
      <w:r w:rsidR="006C0663">
        <w:rPr>
          <w:sz w:val="28"/>
          <w:szCs w:val="28"/>
        </w:rPr>
        <w:t>к</w:t>
      </w:r>
      <w:r w:rsidR="009C348A">
        <w:rPr>
          <w:sz w:val="28"/>
          <w:szCs w:val="28"/>
        </w:rPr>
        <w:t xml:space="preserve">онструктора Калашникова М.Т., </w:t>
      </w:r>
      <w:r w:rsidR="002B21BF" w:rsidRPr="002B21BF">
        <w:rPr>
          <w:sz w:val="28"/>
          <w:szCs w:val="28"/>
        </w:rPr>
        <w:t xml:space="preserve">правообладателей </w:t>
      </w:r>
      <w:r w:rsidR="009C348A">
        <w:rPr>
          <w:sz w:val="28"/>
          <w:szCs w:val="28"/>
        </w:rPr>
        <w:t>находящихся в границах этой территории</w:t>
      </w:r>
      <w:r w:rsidR="002B21BF" w:rsidRPr="002B21BF">
        <w:rPr>
          <w:sz w:val="28"/>
          <w:szCs w:val="28"/>
        </w:rPr>
        <w:t xml:space="preserve"> земельных участков</w:t>
      </w:r>
      <w:r w:rsidR="009C348A">
        <w:rPr>
          <w:sz w:val="28"/>
          <w:szCs w:val="28"/>
        </w:rPr>
        <w:t xml:space="preserve">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</w:t>
      </w:r>
      <w:r w:rsidR="002B21BF">
        <w:rPr>
          <w:sz w:val="28"/>
          <w:szCs w:val="28"/>
        </w:rPr>
        <w:t>,</w:t>
      </w:r>
      <w:r w:rsidR="009C348A">
        <w:rPr>
          <w:sz w:val="28"/>
          <w:szCs w:val="28"/>
        </w:rPr>
        <w:t xml:space="preserve"> в отношении которого запрашивается разрешение, правообладателей таких земельных участков или расположенных на них объектов капитального строительства</w:t>
      </w:r>
      <w:r w:rsidRPr="00191755">
        <w:rPr>
          <w:sz w:val="28"/>
          <w:szCs w:val="28"/>
        </w:rPr>
        <w:t>.</w:t>
      </w:r>
      <w:proofErr w:type="gramEnd"/>
    </w:p>
    <w:p w:rsidR="00191755" w:rsidRPr="00191755" w:rsidRDefault="00191755" w:rsidP="00191755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191755">
        <w:rPr>
          <w:sz w:val="28"/>
          <w:szCs w:val="28"/>
        </w:rPr>
        <w:t xml:space="preserve">Регистрация участников публичных слушаний будет проводиться при наличии паспорта и документов, подтверждающих </w:t>
      </w:r>
      <w:proofErr w:type="spellStart"/>
      <w:r w:rsidRPr="00191755">
        <w:rPr>
          <w:sz w:val="28"/>
          <w:szCs w:val="28"/>
        </w:rPr>
        <w:t>правообладание</w:t>
      </w:r>
      <w:proofErr w:type="spellEnd"/>
      <w:r w:rsidRPr="00191755">
        <w:rPr>
          <w:sz w:val="28"/>
          <w:szCs w:val="28"/>
        </w:rPr>
        <w:t xml:space="preserve"> на объекты </w:t>
      </w:r>
      <w:r w:rsidR="006C0663">
        <w:rPr>
          <w:sz w:val="28"/>
          <w:szCs w:val="28"/>
        </w:rPr>
        <w:t>капитального строительства</w:t>
      </w:r>
      <w:r w:rsidRPr="00191755">
        <w:rPr>
          <w:sz w:val="28"/>
          <w:szCs w:val="28"/>
        </w:rPr>
        <w:t xml:space="preserve"> и земельные участки, в соответствии с</w:t>
      </w:r>
      <w:r w:rsidR="009A5A3F">
        <w:rPr>
          <w:sz w:val="28"/>
          <w:szCs w:val="28"/>
        </w:rPr>
        <w:t xml:space="preserve"> действующим законодательством.</w:t>
      </w:r>
      <w:r w:rsidR="00506AF3" w:rsidRPr="00506AF3">
        <w:t xml:space="preserve"> </w:t>
      </w:r>
      <w:r w:rsidR="003D697E">
        <w:rPr>
          <w:sz w:val="28"/>
          <w:szCs w:val="28"/>
        </w:rPr>
        <w:t xml:space="preserve"> Начало регистрации в 15:</w:t>
      </w:r>
      <w:r w:rsidR="00506AF3">
        <w:rPr>
          <w:sz w:val="28"/>
          <w:szCs w:val="28"/>
        </w:rPr>
        <w:t>45</w:t>
      </w:r>
      <w:r w:rsidR="003D697E">
        <w:rPr>
          <w:sz w:val="28"/>
          <w:szCs w:val="28"/>
        </w:rPr>
        <w:t>.</w:t>
      </w:r>
      <w:bookmarkStart w:id="0" w:name="_GoBack"/>
      <w:bookmarkEnd w:id="0"/>
    </w:p>
    <w:p w:rsidR="00191755" w:rsidRPr="00191755" w:rsidRDefault="00191755" w:rsidP="00191755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191755">
        <w:rPr>
          <w:sz w:val="28"/>
          <w:szCs w:val="28"/>
        </w:rPr>
        <w:t xml:space="preserve">Желающие выступить на публичных слушаниях должны подать заявку о намерении выступить не позднее </w:t>
      </w:r>
      <w:r w:rsidR="00506AF3">
        <w:rPr>
          <w:sz w:val="28"/>
          <w:szCs w:val="28"/>
        </w:rPr>
        <w:t>28.09</w:t>
      </w:r>
      <w:r w:rsidR="006F588A">
        <w:rPr>
          <w:sz w:val="28"/>
          <w:szCs w:val="28"/>
        </w:rPr>
        <w:t>.2018</w:t>
      </w:r>
      <w:r w:rsidRPr="00191755">
        <w:rPr>
          <w:sz w:val="28"/>
          <w:szCs w:val="28"/>
        </w:rPr>
        <w:t xml:space="preserve">г. по адресу: г. Ижевск, ул. 40 лет Победы, 60а, </w:t>
      </w:r>
      <w:proofErr w:type="spellStart"/>
      <w:r w:rsidRPr="00191755">
        <w:rPr>
          <w:sz w:val="28"/>
          <w:szCs w:val="28"/>
        </w:rPr>
        <w:t>каб</w:t>
      </w:r>
      <w:proofErr w:type="spellEnd"/>
      <w:r w:rsidRPr="00191755">
        <w:rPr>
          <w:sz w:val="28"/>
          <w:szCs w:val="28"/>
        </w:rPr>
        <w:t>. 305.</w:t>
      </w:r>
    </w:p>
    <w:p w:rsidR="00191755" w:rsidRPr="00191755" w:rsidRDefault="00191755" w:rsidP="00191755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191755">
        <w:rPr>
          <w:sz w:val="28"/>
          <w:szCs w:val="28"/>
        </w:rPr>
        <w:t xml:space="preserve">Граждане вправе вносить в письменном виде предложения по вопросу </w:t>
      </w:r>
      <w:r w:rsidR="002B21BF">
        <w:rPr>
          <w:sz w:val="28"/>
          <w:szCs w:val="28"/>
        </w:rPr>
        <w:t>предоставления</w:t>
      </w:r>
      <w:r w:rsidR="002B21BF" w:rsidRPr="002B21BF">
        <w:rPr>
          <w:sz w:val="28"/>
          <w:szCs w:val="28"/>
        </w:rPr>
        <w:t xml:space="preserve"> разрешения на условно разрешенный вид использования </w:t>
      </w:r>
      <w:r w:rsidR="007904B5" w:rsidRPr="007904B5">
        <w:rPr>
          <w:sz w:val="28"/>
          <w:szCs w:val="28"/>
        </w:rPr>
        <w:t xml:space="preserve">земельного </w:t>
      </w:r>
      <w:r w:rsidR="007904B5" w:rsidRPr="007904B5">
        <w:rPr>
          <w:sz w:val="28"/>
          <w:szCs w:val="28"/>
        </w:rPr>
        <w:lastRenderedPageBreak/>
        <w:t xml:space="preserve">участка, расположенного по ул. </w:t>
      </w:r>
      <w:proofErr w:type="gramStart"/>
      <w:r w:rsidR="007904B5" w:rsidRPr="007904B5">
        <w:rPr>
          <w:sz w:val="28"/>
          <w:szCs w:val="28"/>
        </w:rPr>
        <w:t>Молодежная</w:t>
      </w:r>
      <w:proofErr w:type="gramEnd"/>
      <w:r w:rsidR="007904B5" w:rsidRPr="007904B5">
        <w:rPr>
          <w:sz w:val="28"/>
          <w:szCs w:val="28"/>
        </w:rPr>
        <w:t xml:space="preserve"> в </w:t>
      </w:r>
      <w:proofErr w:type="spellStart"/>
      <w:r w:rsidR="007904B5" w:rsidRPr="007904B5">
        <w:rPr>
          <w:sz w:val="28"/>
          <w:szCs w:val="28"/>
        </w:rPr>
        <w:t>Устиновском</w:t>
      </w:r>
      <w:proofErr w:type="spellEnd"/>
      <w:r w:rsidR="007904B5" w:rsidRPr="007904B5">
        <w:rPr>
          <w:sz w:val="28"/>
          <w:szCs w:val="28"/>
        </w:rPr>
        <w:t xml:space="preserve"> районе</w:t>
      </w:r>
      <w:r w:rsidRPr="00191755">
        <w:rPr>
          <w:sz w:val="28"/>
          <w:szCs w:val="28"/>
        </w:rPr>
        <w:t>. Письменные предложения можно отправлять по адресу: г.</w:t>
      </w:r>
      <w:r w:rsidR="00066003">
        <w:rPr>
          <w:sz w:val="28"/>
          <w:szCs w:val="28"/>
        </w:rPr>
        <w:t xml:space="preserve"> </w:t>
      </w:r>
      <w:r w:rsidRPr="00191755">
        <w:rPr>
          <w:sz w:val="28"/>
          <w:szCs w:val="28"/>
        </w:rPr>
        <w:t>Ижевск, ул. 40 лет Победы, 60а.</w:t>
      </w:r>
    </w:p>
    <w:p w:rsidR="00191755" w:rsidRPr="002E7D7C" w:rsidRDefault="00191755" w:rsidP="00191755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2E7D7C">
        <w:rPr>
          <w:sz w:val="28"/>
          <w:szCs w:val="28"/>
        </w:rPr>
        <w:t xml:space="preserve">Ознакомиться с материалами публичных слушаний можно в фойе здания Администрации </w:t>
      </w:r>
      <w:proofErr w:type="spellStart"/>
      <w:r w:rsidRPr="002E7D7C">
        <w:rPr>
          <w:sz w:val="28"/>
          <w:szCs w:val="28"/>
        </w:rPr>
        <w:t>Устиновского</w:t>
      </w:r>
      <w:proofErr w:type="spellEnd"/>
      <w:r w:rsidRPr="002E7D7C">
        <w:rPr>
          <w:sz w:val="28"/>
          <w:szCs w:val="28"/>
        </w:rPr>
        <w:t xml:space="preserve"> района по адресу: г. Ижевск, ул. 40 лет Победы, 60а, по будним дням с </w:t>
      </w:r>
      <w:r w:rsidR="00506AF3">
        <w:rPr>
          <w:sz w:val="28"/>
          <w:szCs w:val="28"/>
        </w:rPr>
        <w:t>17.09</w:t>
      </w:r>
      <w:r w:rsidR="003A47DF">
        <w:rPr>
          <w:sz w:val="28"/>
          <w:szCs w:val="28"/>
        </w:rPr>
        <w:t>.2018</w:t>
      </w:r>
      <w:r w:rsidRPr="002E7D7C">
        <w:rPr>
          <w:sz w:val="28"/>
          <w:szCs w:val="28"/>
        </w:rPr>
        <w:t xml:space="preserve">г. по </w:t>
      </w:r>
      <w:r w:rsidR="00506AF3">
        <w:rPr>
          <w:sz w:val="28"/>
          <w:szCs w:val="28"/>
        </w:rPr>
        <w:t>01.10</w:t>
      </w:r>
      <w:r w:rsidR="003A47DF">
        <w:rPr>
          <w:sz w:val="28"/>
          <w:szCs w:val="28"/>
        </w:rPr>
        <w:t>.2018</w:t>
      </w:r>
      <w:r w:rsidRPr="002E7D7C">
        <w:rPr>
          <w:sz w:val="28"/>
          <w:szCs w:val="28"/>
        </w:rPr>
        <w:t>г. (с 8.30 до 17.30, в пятницу до 16.30)</w:t>
      </w:r>
    </w:p>
    <w:p w:rsidR="00191755" w:rsidRDefault="00191755" w:rsidP="00191755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2E7D7C">
        <w:rPr>
          <w:sz w:val="28"/>
          <w:szCs w:val="28"/>
        </w:rPr>
        <w:t>Проведение публичных слушаний осуществляется в порядке, установленном решением Городской думы от 22.12.2005 г. №35 «Об утверждении Положения о публичных слушаниях в муниципальном образовании город Ижевск».</w:t>
      </w:r>
    </w:p>
    <w:p w:rsidR="00191755" w:rsidRDefault="00191755" w:rsidP="00842601">
      <w:pPr>
        <w:tabs>
          <w:tab w:val="left" w:pos="9214"/>
        </w:tabs>
        <w:ind w:right="-1" w:firstLine="567"/>
        <w:rPr>
          <w:sz w:val="28"/>
          <w:szCs w:val="28"/>
        </w:rPr>
      </w:pPr>
      <w:r w:rsidRPr="002E7D7C">
        <w:rPr>
          <w:sz w:val="28"/>
          <w:szCs w:val="28"/>
        </w:rPr>
        <w:t xml:space="preserve">Справки по телефону </w:t>
      </w:r>
      <w:r w:rsidR="009A5A3F">
        <w:rPr>
          <w:sz w:val="28"/>
          <w:szCs w:val="28"/>
        </w:rPr>
        <w:t>41-44-77</w:t>
      </w:r>
      <w:r w:rsidRPr="002E7D7C">
        <w:rPr>
          <w:sz w:val="28"/>
          <w:szCs w:val="28"/>
        </w:rPr>
        <w:t xml:space="preserve"> – Администрация </w:t>
      </w:r>
      <w:proofErr w:type="spellStart"/>
      <w:r w:rsidRPr="002E7D7C">
        <w:rPr>
          <w:sz w:val="28"/>
          <w:szCs w:val="28"/>
        </w:rPr>
        <w:t>Устиновского</w:t>
      </w:r>
      <w:proofErr w:type="spellEnd"/>
      <w:r w:rsidRPr="002E7D7C">
        <w:rPr>
          <w:sz w:val="28"/>
          <w:szCs w:val="28"/>
        </w:rPr>
        <w:t xml:space="preserve"> района.</w:t>
      </w:r>
    </w:p>
    <w:p w:rsidR="00842601" w:rsidRPr="00842601" w:rsidRDefault="00842601" w:rsidP="000F11F8">
      <w:pPr>
        <w:tabs>
          <w:tab w:val="left" w:pos="9214"/>
        </w:tabs>
        <w:ind w:right="-1"/>
        <w:jc w:val="both"/>
        <w:rPr>
          <w:sz w:val="32"/>
          <w:szCs w:val="32"/>
        </w:rPr>
      </w:pPr>
    </w:p>
    <w:sectPr w:rsidR="00842601" w:rsidRPr="00842601" w:rsidSect="006836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66" w:rsidRDefault="00E44F66" w:rsidP="00832095">
      <w:r>
        <w:separator/>
      </w:r>
    </w:p>
  </w:endnote>
  <w:endnote w:type="continuationSeparator" w:id="0">
    <w:p w:rsidR="00E44F66" w:rsidRDefault="00E44F66" w:rsidP="0083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66" w:rsidRDefault="00E44F66" w:rsidP="00832095">
      <w:r>
        <w:separator/>
      </w:r>
    </w:p>
  </w:footnote>
  <w:footnote w:type="continuationSeparator" w:id="0">
    <w:p w:rsidR="00E44F66" w:rsidRDefault="00E44F66" w:rsidP="0083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2B4"/>
    <w:rsid w:val="00026C30"/>
    <w:rsid w:val="00051638"/>
    <w:rsid w:val="00066003"/>
    <w:rsid w:val="00086182"/>
    <w:rsid w:val="000940A2"/>
    <w:rsid w:val="000A1019"/>
    <w:rsid w:val="000A7477"/>
    <w:rsid w:val="000B0E08"/>
    <w:rsid w:val="000F11F8"/>
    <w:rsid w:val="00117369"/>
    <w:rsid w:val="00145BED"/>
    <w:rsid w:val="00147EFF"/>
    <w:rsid w:val="001662B8"/>
    <w:rsid w:val="00191755"/>
    <w:rsid w:val="001919CA"/>
    <w:rsid w:val="001B2A7B"/>
    <w:rsid w:val="001C2620"/>
    <w:rsid w:val="001D243C"/>
    <w:rsid w:val="00205034"/>
    <w:rsid w:val="00225DE3"/>
    <w:rsid w:val="002356A1"/>
    <w:rsid w:val="0024328C"/>
    <w:rsid w:val="00254973"/>
    <w:rsid w:val="00270D69"/>
    <w:rsid w:val="0027133E"/>
    <w:rsid w:val="00273974"/>
    <w:rsid w:val="002A7574"/>
    <w:rsid w:val="002B21BF"/>
    <w:rsid w:val="002D68CD"/>
    <w:rsid w:val="002E7D7C"/>
    <w:rsid w:val="002F0247"/>
    <w:rsid w:val="0030678E"/>
    <w:rsid w:val="0032080A"/>
    <w:rsid w:val="0033118D"/>
    <w:rsid w:val="00346FE9"/>
    <w:rsid w:val="00355216"/>
    <w:rsid w:val="003A47DF"/>
    <w:rsid w:val="003B2927"/>
    <w:rsid w:val="003C187D"/>
    <w:rsid w:val="003D40C7"/>
    <w:rsid w:val="003D697E"/>
    <w:rsid w:val="003E3417"/>
    <w:rsid w:val="003E4B7C"/>
    <w:rsid w:val="003F0F04"/>
    <w:rsid w:val="00401990"/>
    <w:rsid w:val="004206C0"/>
    <w:rsid w:val="004264ED"/>
    <w:rsid w:val="00463BE0"/>
    <w:rsid w:val="00487B25"/>
    <w:rsid w:val="00495171"/>
    <w:rsid w:val="004B1472"/>
    <w:rsid w:val="004D41C5"/>
    <w:rsid w:val="004D569D"/>
    <w:rsid w:val="004E7E3F"/>
    <w:rsid w:val="00506AF3"/>
    <w:rsid w:val="0052791D"/>
    <w:rsid w:val="00536FDF"/>
    <w:rsid w:val="00541820"/>
    <w:rsid w:val="005875EE"/>
    <w:rsid w:val="005C5D37"/>
    <w:rsid w:val="005D0916"/>
    <w:rsid w:val="005E3F9F"/>
    <w:rsid w:val="005F7D7A"/>
    <w:rsid w:val="0060043F"/>
    <w:rsid w:val="00662608"/>
    <w:rsid w:val="00673DF8"/>
    <w:rsid w:val="006836C3"/>
    <w:rsid w:val="00684AAB"/>
    <w:rsid w:val="0068649F"/>
    <w:rsid w:val="006B20F7"/>
    <w:rsid w:val="006C0663"/>
    <w:rsid w:val="006E50F6"/>
    <w:rsid w:val="006F588A"/>
    <w:rsid w:val="006F739B"/>
    <w:rsid w:val="00727065"/>
    <w:rsid w:val="007322B4"/>
    <w:rsid w:val="0073515B"/>
    <w:rsid w:val="007540D0"/>
    <w:rsid w:val="007663E3"/>
    <w:rsid w:val="007866DC"/>
    <w:rsid w:val="007904B5"/>
    <w:rsid w:val="007B6DA2"/>
    <w:rsid w:val="007B7070"/>
    <w:rsid w:val="007C5137"/>
    <w:rsid w:val="007E0398"/>
    <w:rsid w:val="007E6E41"/>
    <w:rsid w:val="00812D7D"/>
    <w:rsid w:val="00832095"/>
    <w:rsid w:val="00842601"/>
    <w:rsid w:val="008666FF"/>
    <w:rsid w:val="00894EF5"/>
    <w:rsid w:val="008A1711"/>
    <w:rsid w:val="009423E3"/>
    <w:rsid w:val="00965FA6"/>
    <w:rsid w:val="00966BAF"/>
    <w:rsid w:val="0097256F"/>
    <w:rsid w:val="00983F1A"/>
    <w:rsid w:val="009915C0"/>
    <w:rsid w:val="0099556B"/>
    <w:rsid w:val="009A5A3F"/>
    <w:rsid w:val="009B6A66"/>
    <w:rsid w:val="009C348A"/>
    <w:rsid w:val="009E1496"/>
    <w:rsid w:val="009E72A9"/>
    <w:rsid w:val="009F0A84"/>
    <w:rsid w:val="00A212FD"/>
    <w:rsid w:val="00A21394"/>
    <w:rsid w:val="00A311E1"/>
    <w:rsid w:val="00A3449B"/>
    <w:rsid w:val="00A45283"/>
    <w:rsid w:val="00A66C50"/>
    <w:rsid w:val="00A748BE"/>
    <w:rsid w:val="00AA2C30"/>
    <w:rsid w:val="00AB0402"/>
    <w:rsid w:val="00AB393C"/>
    <w:rsid w:val="00AB5FDF"/>
    <w:rsid w:val="00B0221A"/>
    <w:rsid w:val="00B02932"/>
    <w:rsid w:val="00B85658"/>
    <w:rsid w:val="00B907AF"/>
    <w:rsid w:val="00BA2157"/>
    <w:rsid w:val="00BB7704"/>
    <w:rsid w:val="00BD1C53"/>
    <w:rsid w:val="00BF5019"/>
    <w:rsid w:val="00C05988"/>
    <w:rsid w:val="00C542BF"/>
    <w:rsid w:val="00CF6C7D"/>
    <w:rsid w:val="00CF7450"/>
    <w:rsid w:val="00D01D2C"/>
    <w:rsid w:val="00D079B4"/>
    <w:rsid w:val="00D2761F"/>
    <w:rsid w:val="00D33960"/>
    <w:rsid w:val="00D37C82"/>
    <w:rsid w:val="00D459AA"/>
    <w:rsid w:val="00D5555E"/>
    <w:rsid w:val="00D947F2"/>
    <w:rsid w:val="00E0532A"/>
    <w:rsid w:val="00E059B4"/>
    <w:rsid w:val="00E12BBC"/>
    <w:rsid w:val="00E352A6"/>
    <w:rsid w:val="00E44F66"/>
    <w:rsid w:val="00E92F1F"/>
    <w:rsid w:val="00E9514D"/>
    <w:rsid w:val="00E96D9B"/>
    <w:rsid w:val="00EA24CD"/>
    <w:rsid w:val="00F1314E"/>
    <w:rsid w:val="00F156DE"/>
    <w:rsid w:val="00F17080"/>
    <w:rsid w:val="00F34406"/>
    <w:rsid w:val="00F42726"/>
    <w:rsid w:val="00F43EA6"/>
    <w:rsid w:val="00F44737"/>
    <w:rsid w:val="00F603FD"/>
    <w:rsid w:val="00F673F0"/>
    <w:rsid w:val="00F71068"/>
    <w:rsid w:val="00F74A41"/>
    <w:rsid w:val="00FA19B1"/>
    <w:rsid w:val="00FB1421"/>
    <w:rsid w:val="00FB6A8B"/>
    <w:rsid w:val="00FC1C5C"/>
    <w:rsid w:val="00FC7F6E"/>
    <w:rsid w:val="00FD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2B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73DF8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03F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32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2095"/>
    <w:rPr>
      <w:sz w:val="24"/>
      <w:szCs w:val="24"/>
    </w:rPr>
  </w:style>
  <w:style w:type="paragraph" w:styleId="a6">
    <w:name w:val="footer"/>
    <w:basedOn w:val="a"/>
    <w:link w:val="a7"/>
    <w:rsid w:val="00832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2095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73DF8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450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ПУБЛИЧНЫХ СЛУШАНИЙ</vt:lpstr>
    </vt:vector>
  </TitlesOfParts>
  <Company>Ust Adm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gkh2</dc:creator>
  <cp:lastModifiedBy>Шаклеин А.С.</cp:lastModifiedBy>
  <cp:revision>26</cp:revision>
  <cp:lastPrinted>2015-02-09T06:09:00Z</cp:lastPrinted>
  <dcterms:created xsi:type="dcterms:W3CDTF">2015-02-09T10:32:00Z</dcterms:created>
  <dcterms:modified xsi:type="dcterms:W3CDTF">2018-09-07T06:04:00Z</dcterms:modified>
</cp:coreProperties>
</file>